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2"/>
        <w:gridCol w:w="1556"/>
        <w:gridCol w:w="1556"/>
      </w:tblGrid>
      <w:tr w:rsidR="0073580C" w:rsidTr="0073580C">
        <w:trPr>
          <w:cantSplit/>
          <w:trHeight w:hRule="exact" w:val="810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0C" w:rsidRPr="00D42CA6" w:rsidRDefault="0073580C" w:rsidP="0073580C">
            <w:pPr>
              <w:spacing w:after="0"/>
              <w:ind w:left="74" w:right="74"/>
              <w:jc w:val="center"/>
              <w:rPr>
                <w:rFonts w:ascii="AkkuratProBold" w:hAnsi="AkkuratProBold" w:cs="Arial"/>
                <w:sz w:val="44"/>
              </w:rPr>
            </w:pPr>
            <w:r w:rsidRPr="00D42CA6">
              <w:rPr>
                <w:rFonts w:ascii="AkkuratProBold" w:hAnsi="AkkuratProBold" w:cs="Arial"/>
                <w:sz w:val="44"/>
              </w:rPr>
              <w:t>VORNAME NAME</w:t>
            </w:r>
          </w:p>
          <w:p w:rsidR="0073580C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73580C" w:rsidRPr="00D42CA6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73580C" w:rsidRDefault="00083759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>
              <w:rPr>
                <w:rFonts w:ascii="AkkuratLightProRegular" w:hAnsi="AkkuratLightProRegular" w:cs="Arial"/>
                <w:sz w:val="44"/>
              </w:rPr>
              <w:t>Rechnung</w:t>
            </w:r>
          </w:p>
          <w:p w:rsidR="0073580C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73580C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 w:rsidRPr="00D42CA6">
              <w:rPr>
                <w:rFonts w:ascii="AkkuratLightProRegular" w:hAnsi="AkkuratLightProRegular" w:cs="Arial"/>
                <w:sz w:val="44"/>
              </w:rPr>
              <w:t xml:space="preserve">DATUM </w:t>
            </w:r>
          </w:p>
          <w:p w:rsidR="0073580C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 w:rsidRPr="00D42CA6">
              <w:rPr>
                <w:rFonts w:ascii="AkkuratLightProRegular" w:hAnsi="AkkuratLightProRegular" w:cs="Arial"/>
                <w:sz w:val="44"/>
              </w:rPr>
              <w:t xml:space="preserve">bis </w:t>
            </w:r>
          </w:p>
          <w:p w:rsidR="0073580C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 w:rsidRPr="00D42CA6">
              <w:rPr>
                <w:rFonts w:ascii="AkkuratLightProRegular" w:hAnsi="AkkuratLightProRegular" w:cs="Arial"/>
                <w:sz w:val="44"/>
              </w:rPr>
              <w:t>DATUM</w:t>
            </w:r>
          </w:p>
          <w:p w:rsidR="0073580C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73580C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73580C" w:rsidRPr="00D42CA6" w:rsidRDefault="0073580C" w:rsidP="0073580C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>
              <w:rPr>
                <w:rFonts w:ascii="AkkuratLightProRegular" w:hAnsi="AkkuratLightProRegular" w:cs="Arial"/>
                <w:noProof/>
                <w:sz w:val="44"/>
              </w:rPr>
              <w:drawing>
                <wp:inline distT="0" distB="0" distL="0" distR="0" wp14:anchorId="0A2DBC4B" wp14:editId="179D3468">
                  <wp:extent cx="1085850" cy="415446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b_logo_0_hig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1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80C" w:rsidRDefault="0073580C" w:rsidP="0073580C">
            <w:pPr>
              <w:spacing w:after="0"/>
              <w:ind w:left="34" w:right="34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ProBold" w:hAnsi="AkkuratProBold" w:cs="Arial"/>
                <w:sz w:val="24"/>
                <w:szCs w:val="24"/>
              </w:rPr>
            </w:pPr>
            <w:r w:rsidRPr="0073580C">
              <w:rPr>
                <w:rFonts w:ascii="AkkuratProBold" w:hAnsi="AkkuratProBold" w:cs="Arial"/>
                <w:sz w:val="24"/>
                <w:szCs w:val="24"/>
              </w:rPr>
              <w:t>VORNAME NAME</w:t>
            </w:r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</w:p>
          <w:p w:rsidR="0073580C" w:rsidRPr="0073580C" w:rsidRDefault="00083759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  <w:r>
              <w:rPr>
                <w:rFonts w:ascii="AkkuratLightProRegular" w:hAnsi="AkkuratLightProRegular" w:cs="Arial"/>
                <w:sz w:val="24"/>
                <w:szCs w:val="24"/>
              </w:rPr>
              <w:t>Rechnung</w:t>
            </w:r>
            <w:bookmarkStart w:id="0" w:name="_GoBack"/>
            <w:bookmarkEnd w:id="0"/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  <w:r w:rsidRPr="0073580C">
              <w:rPr>
                <w:rFonts w:ascii="AkkuratLightProRegular" w:hAnsi="AkkuratLightProRegular" w:cs="Arial"/>
                <w:sz w:val="24"/>
                <w:szCs w:val="24"/>
              </w:rPr>
              <w:t>DATUM</w:t>
            </w:r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  <w:r>
              <w:rPr>
                <w:rFonts w:ascii="AkkuratLightProRegular" w:hAnsi="AkkuratLightProRegular" w:cs="Arial"/>
                <w:sz w:val="24"/>
                <w:szCs w:val="24"/>
              </w:rPr>
              <w:t>b</w:t>
            </w:r>
            <w:r w:rsidRPr="0073580C">
              <w:rPr>
                <w:rFonts w:ascii="AkkuratLightProRegular" w:hAnsi="AkkuratLightProRegular" w:cs="Arial"/>
                <w:sz w:val="24"/>
                <w:szCs w:val="24"/>
              </w:rPr>
              <w:t>is</w:t>
            </w:r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  <w:r w:rsidRPr="0073580C">
              <w:rPr>
                <w:rFonts w:ascii="AkkuratLightProRegular" w:hAnsi="AkkuratLightProRegular" w:cs="Arial"/>
                <w:sz w:val="24"/>
                <w:szCs w:val="24"/>
              </w:rPr>
              <w:t>DATUM</w:t>
            </w:r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</w:p>
          <w:p w:rsidR="0073580C" w:rsidRPr="0073580C" w:rsidRDefault="0073580C" w:rsidP="0073580C">
            <w:pPr>
              <w:spacing w:after="0"/>
              <w:ind w:left="34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kkuratLightProRegular" w:hAnsi="AkkuratLightProRegular" w:cs="Arial"/>
                <w:noProof/>
                <w:sz w:val="44"/>
              </w:rPr>
              <w:drawing>
                <wp:inline distT="0" distB="0" distL="0" distR="0" wp14:anchorId="5E0C552B" wp14:editId="1A2C4B2F">
                  <wp:extent cx="733425" cy="280608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b_logo_0_hig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77" cy="29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B42" w:rsidTr="00A54B42">
        <w:trPr>
          <w:cantSplit/>
          <w:trHeight w:hRule="exact" w:val="8108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ProBold" w:hAnsi="AkkuratProBold" w:cs="Arial"/>
                <w:sz w:val="44"/>
              </w:rPr>
            </w:pPr>
            <w:r w:rsidRPr="00A54B42">
              <w:rPr>
                <w:rFonts w:ascii="AkkuratProBold" w:hAnsi="AkkuratProBold" w:cs="Arial"/>
                <w:sz w:val="44"/>
              </w:rPr>
              <w:lastRenderedPageBreak/>
              <w:t>VORNAME NAME</w:t>
            </w: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36"/>
              </w:rPr>
            </w:pPr>
            <w:r w:rsidRPr="00A54B42">
              <w:rPr>
                <w:rFonts w:ascii="AkkuratLightProRegular" w:hAnsi="AkkuratLightProRegular" w:cs="Arial"/>
                <w:sz w:val="36"/>
              </w:rPr>
              <w:t>Administration</w:t>
            </w: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 w:rsidRPr="00A54B42">
              <w:rPr>
                <w:rFonts w:ascii="AkkuratLightProRegular" w:hAnsi="AkkuratLightProRegular" w:cs="Arial"/>
                <w:sz w:val="44"/>
              </w:rPr>
              <w:t xml:space="preserve">DATUM </w:t>
            </w: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 w:rsidRPr="00A54B42">
              <w:rPr>
                <w:rFonts w:ascii="AkkuratLightProRegular" w:hAnsi="AkkuratLightProRegular" w:cs="Arial"/>
                <w:sz w:val="44"/>
              </w:rPr>
              <w:t xml:space="preserve">bis </w:t>
            </w: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  <w:r w:rsidRPr="00A54B42">
              <w:rPr>
                <w:rFonts w:ascii="AkkuratLightProRegular" w:hAnsi="AkkuratLightProRegular" w:cs="Arial"/>
                <w:sz w:val="44"/>
              </w:rPr>
              <w:t>DATUM</w:t>
            </w: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LightProRegular" w:hAnsi="AkkuratLightProRegular" w:cs="Arial"/>
                <w:sz w:val="44"/>
              </w:rPr>
            </w:pPr>
          </w:p>
          <w:p w:rsidR="00A54B42" w:rsidRPr="00A54B42" w:rsidRDefault="00A54B42" w:rsidP="001444DE">
            <w:pPr>
              <w:spacing w:after="0"/>
              <w:ind w:left="74" w:right="74"/>
              <w:jc w:val="center"/>
              <w:rPr>
                <w:rFonts w:ascii="AkkuratProBold" w:hAnsi="AkkuratProBold" w:cs="Arial"/>
                <w:sz w:val="44"/>
              </w:rPr>
            </w:pPr>
            <w:r w:rsidRPr="00A54B42">
              <w:rPr>
                <w:rFonts w:ascii="AkkuratProBold" w:hAnsi="AkkuratProBold" w:cs="Arial"/>
                <w:noProof/>
                <w:sz w:val="44"/>
              </w:rPr>
              <w:drawing>
                <wp:inline distT="0" distB="0" distL="0" distR="0" wp14:anchorId="5C7352C0" wp14:editId="4F3A81C8">
                  <wp:extent cx="1085850" cy="415446"/>
                  <wp:effectExtent l="0" t="0" r="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b_logo_0_hig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1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B42" w:rsidRDefault="00A54B42" w:rsidP="001444DE">
            <w:pPr>
              <w:spacing w:after="0"/>
              <w:ind w:left="34" w:right="34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ProBold" w:hAnsi="AkkuratProBold" w:cs="Arial"/>
                <w:sz w:val="24"/>
                <w:szCs w:val="24"/>
              </w:rPr>
            </w:pPr>
            <w:r w:rsidRPr="00A54B42">
              <w:rPr>
                <w:rFonts w:ascii="AkkuratProBold" w:hAnsi="AkkuratProBold" w:cs="Arial"/>
                <w:sz w:val="24"/>
                <w:szCs w:val="24"/>
              </w:rPr>
              <w:t>VORNAME NAME</w:t>
            </w: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ProBold" w:hAnsi="AkkuratProBold" w:cs="Arial"/>
                <w:sz w:val="24"/>
                <w:szCs w:val="24"/>
              </w:rPr>
            </w:pP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0"/>
                <w:szCs w:val="24"/>
              </w:rPr>
            </w:pPr>
            <w:r w:rsidRPr="00A54B42">
              <w:rPr>
                <w:rFonts w:ascii="AkkuratLightProRegular" w:hAnsi="AkkuratLightProRegular" w:cs="Arial"/>
                <w:sz w:val="20"/>
                <w:szCs w:val="24"/>
              </w:rPr>
              <w:t>Administration</w:t>
            </w: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  <w:r w:rsidRPr="00A54B42">
              <w:rPr>
                <w:rFonts w:ascii="AkkuratLightProRegular" w:hAnsi="AkkuratLightProRegular" w:cs="Arial"/>
                <w:sz w:val="24"/>
                <w:szCs w:val="24"/>
              </w:rPr>
              <w:t>DATUM</w:t>
            </w: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  <w:r w:rsidRPr="00A54B42">
              <w:rPr>
                <w:rFonts w:ascii="AkkuratLightProRegular" w:hAnsi="AkkuratLightProRegular" w:cs="Arial"/>
                <w:sz w:val="24"/>
                <w:szCs w:val="24"/>
              </w:rPr>
              <w:t>bis</w:t>
            </w: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  <w:r w:rsidRPr="00A54B42">
              <w:rPr>
                <w:rFonts w:ascii="AkkuratLightProRegular" w:hAnsi="AkkuratLightProRegular" w:cs="Arial"/>
                <w:sz w:val="24"/>
                <w:szCs w:val="24"/>
              </w:rPr>
              <w:t>DATUM</w:t>
            </w: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LightProRegular" w:hAnsi="AkkuratLightProRegular" w:cs="Arial"/>
                <w:sz w:val="24"/>
                <w:szCs w:val="24"/>
              </w:rPr>
            </w:pPr>
          </w:p>
          <w:p w:rsidR="00A54B42" w:rsidRPr="00A54B42" w:rsidRDefault="00A54B42" w:rsidP="001444DE">
            <w:pPr>
              <w:spacing w:after="0"/>
              <w:ind w:left="34" w:right="34"/>
              <w:jc w:val="center"/>
              <w:rPr>
                <w:rFonts w:ascii="AkkuratProBold" w:hAnsi="AkkuratProBold" w:cs="Arial"/>
                <w:sz w:val="24"/>
                <w:szCs w:val="24"/>
              </w:rPr>
            </w:pPr>
            <w:r w:rsidRPr="00A54B42">
              <w:rPr>
                <w:rFonts w:ascii="AkkuratProBold" w:hAnsi="AkkuratProBold" w:cs="Arial"/>
                <w:noProof/>
                <w:sz w:val="24"/>
                <w:szCs w:val="24"/>
              </w:rPr>
              <w:drawing>
                <wp:inline distT="0" distB="0" distL="0" distR="0" wp14:anchorId="1291B1BF" wp14:editId="7A5CA8ED">
                  <wp:extent cx="733425" cy="280608"/>
                  <wp:effectExtent l="0" t="0" r="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b_logo_0_hig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77" cy="29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80C" w:rsidRDefault="0073580C">
      <w:pPr>
        <w:rPr>
          <w:vanish/>
        </w:rPr>
      </w:pPr>
    </w:p>
    <w:sectPr w:rsidR="0073580C" w:rsidSect="00674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97" w:right="1191" w:bottom="272" w:left="1985" w:header="0" w:footer="467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714" w:rsidRDefault="00F65714" w:rsidP="007C2B63">
      <w:pPr>
        <w:spacing w:after="0"/>
      </w:pPr>
      <w:r>
        <w:separator/>
      </w:r>
    </w:p>
  </w:endnote>
  <w:endnote w:type="continuationSeparator" w:id="0">
    <w:p w:rsidR="00F65714" w:rsidRDefault="00F65714" w:rsidP="007C2B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8F0" w:rsidRDefault="002878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51A" w:rsidRDefault="00B675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8F0" w:rsidRDefault="002878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714" w:rsidRDefault="00F65714" w:rsidP="007C2B63">
      <w:pPr>
        <w:spacing w:after="0"/>
      </w:pPr>
      <w:r>
        <w:separator/>
      </w:r>
    </w:p>
  </w:footnote>
  <w:footnote w:type="continuationSeparator" w:id="0">
    <w:p w:rsidR="00F65714" w:rsidRDefault="00F65714" w:rsidP="007C2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8F0" w:rsidRDefault="002878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8F0" w:rsidRDefault="002878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8F0" w:rsidRDefault="002878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C"/>
    <w:rsid w:val="00080F28"/>
    <w:rsid w:val="00083759"/>
    <w:rsid w:val="00106079"/>
    <w:rsid w:val="001907C5"/>
    <w:rsid w:val="001A78A0"/>
    <w:rsid w:val="001B3269"/>
    <w:rsid w:val="001E11A2"/>
    <w:rsid w:val="00201E15"/>
    <w:rsid w:val="002206B9"/>
    <w:rsid w:val="002276A3"/>
    <w:rsid w:val="002878F0"/>
    <w:rsid w:val="002A2D2D"/>
    <w:rsid w:val="002B06CB"/>
    <w:rsid w:val="002B36CC"/>
    <w:rsid w:val="003604E5"/>
    <w:rsid w:val="00460514"/>
    <w:rsid w:val="004D25FB"/>
    <w:rsid w:val="00525FC8"/>
    <w:rsid w:val="00541500"/>
    <w:rsid w:val="005C5180"/>
    <w:rsid w:val="005E367D"/>
    <w:rsid w:val="006164C8"/>
    <w:rsid w:val="00672B8F"/>
    <w:rsid w:val="006741DB"/>
    <w:rsid w:val="00674C3C"/>
    <w:rsid w:val="00691568"/>
    <w:rsid w:val="007339B1"/>
    <w:rsid w:val="0073580C"/>
    <w:rsid w:val="007B42B9"/>
    <w:rsid w:val="007C1BC8"/>
    <w:rsid w:val="007C2B63"/>
    <w:rsid w:val="008422DE"/>
    <w:rsid w:val="00884684"/>
    <w:rsid w:val="008A25DF"/>
    <w:rsid w:val="008B3D46"/>
    <w:rsid w:val="00910F76"/>
    <w:rsid w:val="00935974"/>
    <w:rsid w:val="00961016"/>
    <w:rsid w:val="00964593"/>
    <w:rsid w:val="00A203D4"/>
    <w:rsid w:val="00A31D1B"/>
    <w:rsid w:val="00A46846"/>
    <w:rsid w:val="00A54B42"/>
    <w:rsid w:val="00A636C4"/>
    <w:rsid w:val="00A72C8F"/>
    <w:rsid w:val="00A8702F"/>
    <w:rsid w:val="00A92354"/>
    <w:rsid w:val="00AD2A82"/>
    <w:rsid w:val="00B00D1F"/>
    <w:rsid w:val="00B6751A"/>
    <w:rsid w:val="00B85CD9"/>
    <w:rsid w:val="00BA3F26"/>
    <w:rsid w:val="00C27099"/>
    <w:rsid w:val="00CA5ED8"/>
    <w:rsid w:val="00CE6188"/>
    <w:rsid w:val="00D00085"/>
    <w:rsid w:val="00D05468"/>
    <w:rsid w:val="00D42CA6"/>
    <w:rsid w:val="00D65537"/>
    <w:rsid w:val="00D82028"/>
    <w:rsid w:val="00DF430F"/>
    <w:rsid w:val="00E73082"/>
    <w:rsid w:val="00F215D2"/>
    <w:rsid w:val="00F65714"/>
    <w:rsid w:val="00F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45729F2"/>
  <w15:docId w15:val="{80D3D19D-3932-4D28-B3D4-309781F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styleId="Platzhaltertext">
    <w:name w:val="Placeholder Text"/>
    <w:uiPriority w:val="99"/>
    <w:semiHidden/>
    <w:rsid w:val="00964593"/>
    <w:rPr>
      <w:color w:val="808080"/>
    </w:rPr>
  </w:style>
  <w:style w:type="paragraph" w:styleId="Sprechblasentext">
    <w:name w:val="Balloon Text"/>
    <w:basedOn w:val="Standard"/>
    <w:link w:val="SprechblasentextZchn"/>
    <w:rsid w:val="0096459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64593"/>
    <w:rPr>
      <w:rFonts w:ascii="Tahoma" w:hAnsi="Tahoma" w:cs="Tahoma"/>
      <w:spacing w:val="6"/>
      <w:kern w:val="22"/>
      <w:sz w:val="16"/>
      <w:szCs w:val="16"/>
      <w:lang w:eastAsia="de-DE"/>
    </w:rPr>
  </w:style>
  <w:style w:type="paragraph" w:styleId="Beschriftung">
    <w:name w:val="caption"/>
    <w:basedOn w:val="Standard"/>
    <w:next w:val="Standard"/>
    <w:semiHidden/>
    <w:unhideWhenUsed/>
    <w:qFormat/>
    <w:rsid w:val="003604E5"/>
    <w:rPr>
      <w:b/>
      <w:bCs/>
      <w:sz w:val="20"/>
    </w:rPr>
  </w:style>
  <w:style w:type="paragraph" w:styleId="Kopfzeile">
    <w:name w:val="header"/>
    <w:basedOn w:val="Standard"/>
    <w:link w:val="KopfzeileZchn"/>
    <w:rsid w:val="007C2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2B63"/>
    <w:rPr>
      <w:spacing w:val="6"/>
      <w:kern w:val="22"/>
      <w:sz w:val="22"/>
      <w:lang w:val="de-CH" w:eastAsia="de-DE"/>
    </w:rPr>
  </w:style>
  <w:style w:type="paragraph" w:styleId="Fuzeile">
    <w:name w:val="footer"/>
    <w:basedOn w:val="Standard"/>
    <w:link w:val="FuzeileZchn"/>
    <w:rsid w:val="007C2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C2B63"/>
    <w:rPr>
      <w:spacing w:val="6"/>
      <w:kern w:val="22"/>
      <w:sz w:val="22"/>
      <w:lang w:val="de-CH" w:eastAsia="de-DE"/>
    </w:rPr>
  </w:style>
  <w:style w:type="character" w:styleId="Hyperlink">
    <w:name w:val="Hyperlink"/>
    <w:rsid w:val="008B3D46"/>
    <w:rPr>
      <w:color w:val="0000FF"/>
      <w:u w:val="single"/>
    </w:rPr>
  </w:style>
  <w:style w:type="character" w:styleId="BesuchterLink">
    <w:name w:val="FollowedHyperlink"/>
    <w:rsid w:val="006915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B4E6-B6B7-40AF-91CB-3534BC08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Biella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Helbling Bianca</dc:creator>
  <cp:lastModifiedBy>Heeb Jessica - ALTSTAETTEN</cp:lastModifiedBy>
  <cp:revision>10</cp:revision>
  <cp:lastPrinted>2023-09-06T05:01:00Z</cp:lastPrinted>
  <dcterms:created xsi:type="dcterms:W3CDTF">2023-05-23T10:18:00Z</dcterms:created>
  <dcterms:modified xsi:type="dcterms:W3CDTF">2024-08-09T05:34:00Z</dcterms:modified>
</cp:coreProperties>
</file>